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A73E" w14:textId="48545A5D" w:rsidR="00AA2443" w:rsidRPr="003E532A" w:rsidRDefault="00AA2443" w:rsidP="00596E6D">
      <w:pPr>
        <w:spacing w:before="120" w:after="120"/>
        <w:jc w:val="center"/>
        <w:rPr>
          <w:rFonts w:ascii="Calibri" w:hAnsi="Calibri"/>
          <w:b/>
        </w:rPr>
      </w:pPr>
      <w:r w:rsidRPr="003E532A">
        <w:rPr>
          <w:rFonts w:ascii="Calibri" w:hAnsi="Calibri"/>
          <w:b/>
        </w:rPr>
        <w:t>ACTA DE CALIFICACIÓN</w:t>
      </w:r>
      <w:r w:rsidR="0029278C" w:rsidRPr="003E532A">
        <w:rPr>
          <w:rFonts w:ascii="Calibri" w:hAnsi="Calibri"/>
          <w:b/>
        </w:rPr>
        <w:t xml:space="preserve"> </w:t>
      </w:r>
      <w:r w:rsidR="003E532A" w:rsidRPr="003E532A">
        <w:rPr>
          <w:rFonts w:ascii="Calibri" w:hAnsi="Calibri"/>
          <w:b/>
        </w:rPr>
        <w:t>DE LA COMISIÓN EVALUADORA</w:t>
      </w:r>
      <w:r w:rsidR="003E532A">
        <w:rPr>
          <w:rFonts w:ascii="Calibri" w:hAnsi="Calibri"/>
          <w:b/>
        </w:rPr>
        <w:t xml:space="preserve"> DEL</w:t>
      </w:r>
      <w:r w:rsidR="0029278C" w:rsidRPr="003E532A">
        <w:rPr>
          <w:rFonts w:ascii="Calibri" w:hAnsi="Calibri"/>
          <w:b/>
        </w:rPr>
        <w:t xml:space="preserve"> TRABAJO FIN DE GRADO</w:t>
      </w:r>
    </w:p>
    <w:p w14:paraId="12DA8A01" w14:textId="14D88AE9" w:rsidR="004F2C08" w:rsidRPr="00B335AA" w:rsidRDefault="00F00FEE" w:rsidP="004F2C08">
      <w:pPr>
        <w:spacing w:before="120" w:after="60"/>
        <w:jc w:val="center"/>
        <w:rPr>
          <w:rFonts w:ascii="Calibri" w:hAnsi="Calibri"/>
          <w:b/>
        </w:rPr>
      </w:pPr>
      <w:r w:rsidRPr="00B335AA">
        <w:rPr>
          <w:rFonts w:ascii="Calibri" w:hAnsi="Calibri"/>
          <w:b/>
        </w:rPr>
        <w:t>TRABAJO FIN DE GRADO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801"/>
        <w:gridCol w:w="5726"/>
      </w:tblGrid>
      <w:tr w:rsidR="00F00FEE" w14:paraId="4A7A0B0D" w14:textId="77777777" w:rsidTr="00157B61">
        <w:trPr>
          <w:jc w:val="center"/>
        </w:trPr>
        <w:tc>
          <w:tcPr>
            <w:tcW w:w="758" w:type="pct"/>
            <w:shd w:val="clear" w:color="auto" w:fill="auto"/>
          </w:tcPr>
          <w:p w14:paraId="61FECAE7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ALUMN</w:t>
            </w:r>
            <w:r w:rsidR="00596E6D" w:rsidRPr="00157B61">
              <w:rPr>
                <w:rFonts w:ascii="Calibri" w:hAnsi="Calibri" w:cs="Arial"/>
                <w:sz w:val="22"/>
                <w:szCs w:val="22"/>
              </w:rPr>
              <w:t>O/</w:t>
            </w:r>
            <w:r w:rsidR="00660D92" w:rsidRPr="00157B61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4242" w:type="pct"/>
            <w:gridSpan w:val="2"/>
            <w:shd w:val="clear" w:color="auto" w:fill="auto"/>
          </w:tcPr>
          <w:p w14:paraId="06BAE1EE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00FEE" w14:paraId="6838D74D" w14:textId="77777777" w:rsidTr="00157B61">
        <w:trPr>
          <w:jc w:val="center"/>
        </w:trPr>
        <w:tc>
          <w:tcPr>
            <w:tcW w:w="758" w:type="pct"/>
            <w:shd w:val="clear" w:color="auto" w:fill="auto"/>
          </w:tcPr>
          <w:p w14:paraId="4706D647" w14:textId="77777777" w:rsidR="00660D92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TÍTULO</w:t>
            </w:r>
          </w:p>
        </w:tc>
        <w:tc>
          <w:tcPr>
            <w:tcW w:w="4242" w:type="pct"/>
            <w:gridSpan w:val="2"/>
            <w:shd w:val="clear" w:color="auto" w:fill="auto"/>
          </w:tcPr>
          <w:p w14:paraId="6C57327D" w14:textId="77777777" w:rsidR="00596E6D" w:rsidRPr="00157B61" w:rsidRDefault="00FB21E8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57B61">
              <w:rPr>
                <w:rFonts w:ascii="Calibri" w:hAnsi="Calibri" w:cs="Arial"/>
                <w:b/>
                <w:sz w:val="22"/>
                <w:szCs w:val="22"/>
              </w:rPr>
              <w:br/>
            </w:r>
          </w:p>
        </w:tc>
      </w:tr>
      <w:tr w:rsidR="00F00FEE" w14:paraId="792388EF" w14:textId="77777777" w:rsidTr="00157B61">
        <w:trPr>
          <w:jc w:val="center"/>
        </w:trPr>
        <w:tc>
          <w:tcPr>
            <w:tcW w:w="758" w:type="pct"/>
            <w:shd w:val="clear" w:color="auto" w:fill="auto"/>
          </w:tcPr>
          <w:p w14:paraId="67A88268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TUTOR</w:t>
            </w:r>
            <w:r w:rsidR="00596E6D" w:rsidRPr="00157B61">
              <w:rPr>
                <w:rFonts w:ascii="Calibri" w:hAnsi="Calibri" w:cs="Arial"/>
                <w:sz w:val="22"/>
                <w:szCs w:val="22"/>
              </w:rPr>
              <w:t>/</w:t>
            </w:r>
            <w:r w:rsidR="00660D92" w:rsidRPr="00157B61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4242" w:type="pct"/>
            <w:gridSpan w:val="2"/>
            <w:shd w:val="clear" w:color="auto" w:fill="auto"/>
          </w:tcPr>
          <w:p w14:paraId="469FBD07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0FEE" w14:paraId="2606A714" w14:textId="77777777" w:rsidTr="00B9351A">
        <w:trPr>
          <w:jc w:val="center"/>
        </w:trPr>
        <w:tc>
          <w:tcPr>
            <w:tcW w:w="1773" w:type="pct"/>
            <w:gridSpan w:val="2"/>
            <w:shd w:val="clear" w:color="auto" w:fill="auto"/>
          </w:tcPr>
          <w:p w14:paraId="63493F65" w14:textId="037B0272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 xml:space="preserve">FECHA ACTO </w:t>
            </w:r>
            <w:r w:rsidR="00B9351A">
              <w:rPr>
                <w:rFonts w:ascii="Calibri" w:hAnsi="Calibri" w:cs="Arial"/>
                <w:sz w:val="22"/>
                <w:szCs w:val="22"/>
              </w:rPr>
              <w:t>DE PRESENTACIÓN</w:t>
            </w:r>
          </w:p>
        </w:tc>
        <w:tc>
          <w:tcPr>
            <w:tcW w:w="3227" w:type="pct"/>
            <w:shd w:val="clear" w:color="auto" w:fill="auto"/>
          </w:tcPr>
          <w:p w14:paraId="0C11E83A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0FEE" w14:paraId="21BD1B89" w14:textId="77777777" w:rsidTr="00B9351A">
        <w:trPr>
          <w:jc w:val="center"/>
        </w:trPr>
        <w:tc>
          <w:tcPr>
            <w:tcW w:w="1773" w:type="pct"/>
            <w:gridSpan w:val="2"/>
            <w:shd w:val="clear" w:color="auto" w:fill="auto"/>
          </w:tcPr>
          <w:p w14:paraId="684471F8" w14:textId="2C789DF3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 xml:space="preserve">LUGAR ACTO </w:t>
            </w:r>
            <w:r w:rsidR="00B9351A">
              <w:rPr>
                <w:rFonts w:ascii="Calibri" w:hAnsi="Calibri" w:cs="Arial"/>
                <w:sz w:val="22"/>
                <w:szCs w:val="22"/>
              </w:rPr>
              <w:t>DE PRESENTACIÓN</w:t>
            </w:r>
          </w:p>
        </w:tc>
        <w:tc>
          <w:tcPr>
            <w:tcW w:w="3227" w:type="pct"/>
            <w:shd w:val="clear" w:color="auto" w:fill="auto"/>
          </w:tcPr>
          <w:p w14:paraId="24D530C7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ED6170E" w14:textId="77777777" w:rsidR="00F00FEE" w:rsidRPr="00596E6D" w:rsidRDefault="00F00FEE" w:rsidP="004D5CE3">
      <w:pPr>
        <w:jc w:val="both"/>
        <w:rPr>
          <w:rFonts w:ascii="Calibri" w:hAnsi="Calibri"/>
          <w:sz w:val="16"/>
          <w:szCs w:val="16"/>
        </w:rPr>
      </w:pPr>
    </w:p>
    <w:p w14:paraId="263F6E72" w14:textId="1612C882" w:rsidR="00F00FEE" w:rsidRDefault="00AA2443" w:rsidP="004F2C08">
      <w:pPr>
        <w:jc w:val="center"/>
        <w:rPr>
          <w:rFonts w:ascii="Calibri" w:hAnsi="Calibri"/>
        </w:rPr>
      </w:pPr>
      <w:r w:rsidRPr="00AA2443">
        <w:rPr>
          <w:rFonts w:ascii="Calibri" w:hAnsi="Calibri"/>
        </w:rPr>
        <w:t xml:space="preserve">La Comisión </w:t>
      </w:r>
      <w:r w:rsidR="00596E6D">
        <w:rPr>
          <w:rFonts w:ascii="Calibri" w:hAnsi="Calibri"/>
        </w:rPr>
        <w:t>E</w:t>
      </w:r>
      <w:r w:rsidRPr="00AA2443">
        <w:rPr>
          <w:rFonts w:ascii="Calibri" w:hAnsi="Calibri"/>
        </w:rPr>
        <w:t>valuadora</w:t>
      </w:r>
      <w:r w:rsidR="00985FF1">
        <w:rPr>
          <w:rFonts w:ascii="Calibri" w:hAnsi="Calibri"/>
        </w:rPr>
        <w:t xml:space="preserve"> nombrada por el Departamento,</w:t>
      </w:r>
      <w:r w:rsidRPr="00AA2443">
        <w:rPr>
          <w:rFonts w:ascii="Calibri" w:hAnsi="Calibri"/>
        </w:rPr>
        <w:t xml:space="preserve"> </w:t>
      </w:r>
      <w:r w:rsidR="00F00FEE">
        <w:rPr>
          <w:rFonts w:ascii="Calibri" w:hAnsi="Calibri"/>
        </w:rPr>
        <w:t>compuest</w:t>
      </w:r>
      <w:r w:rsidR="0034226D">
        <w:rPr>
          <w:rFonts w:ascii="Calibri" w:hAnsi="Calibri"/>
        </w:rPr>
        <w:t>a</w:t>
      </w:r>
      <w:r w:rsidR="00F00FEE">
        <w:rPr>
          <w:rFonts w:ascii="Calibri" w:hAnsi="Calibri"/>
        </w:rPr>
        <w:t xml:space="preserve"> por</w:t>
      </w:r>
    </w:p>
    <w:p w14:paraId="6A7CD6B7" w14:textId="77777777" w:rsidR="00F00FEE" w:rsidRPr="00B335AA" w:rsidRDefault="00F00FEE" w:rsidP="00596E6D">
      <w:pPr>
        <w:spacing w:before="120" w:after="60"/>
        <w:jc w:val="center"/>
        <w:rPr>
          <w:rFonts w:ascii="Calibri" w:hAnsi="Calibri"/>
          <w:b/>
        </w:rPr>
      </w:pPr>
      <w:r w:rsidRPr="00B335AA">
        <w:rPr>
          <w:rFonts w:ascii="Calibri" w:hAnsi="Calibri"/>
          <w:b/>
        </w:rPr>
        <w:t>MIEMBROS DE LA COMISIÓN EVALUADORA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6018"/>
      </w:tblGrid>
      <w:tr w:rsidR="00F00FEE" w14:paraId="7E76B688" w14:textId="77777777" w:rsidTr="00157B61">
        <w:trPr>
          <w:jc w:val="center"/>
        </w:trPr>
        <w:tc>
          <w:tcPr>
            <w:tcW w:w="1638" w:type="dxa"/>
            <w:shd w:val="clear" w:color="auto" w:fill="auto"/>
          </w:tcPr>
          <w:p w14:paraId="52461960" w14:textId="4A87BE12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PRESIDENTE</w:t>
            </w:r>
          </w:p>
        </w:tc>
        <w:tc>
          <w:tcPr>
            <w:tcW w:w="6018" w:type="dxa"/>
            <w:shd w:val="clear" w:color="auto" w:fill="auto"/>
          </w:tcPr>
          <w:p w14:paraId="66484B1E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0FEE" w14:paraId="2D587D80" w14:textId="77777777" w:rsidTr="00157B61">
        <w:trPr>
          <w:jc w:val="center"/>
        </w:trPr>
        <w:tc>
          <w:tcPr>
            <w:tcW w:w="1638" w:type="dxa"/>
            <w:shd w:val="clear" w:color="auto" w:fill="auto"/>
          </w:tcPr>
          <w:p w14:paraId="2B456A2E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VOCAL</w:t>
            </w:r>
          </w:p>
        </w:tc>
        <w:tc>
          <w:tcPr>
            <w:tcW w:w="6018" w:type="dxa"/>
            <w:shd w:val="clear" w:color="auto" w:fill="auto"/>
          </w:tcPr>
          <w:p w14:paraId="21073A68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0FEE" w14:paraId="72D3C08D" w14:textId="77777777" w:rsidTr="00157B61">
        <w:trPr>
          <w:jc w:val="center"/>
        </w:trPr>
        <w:tc>
          <w:tcPr>
            <w:tcW w:w="1638" w:type="dxa"/>
            <w:shd w:val="clear" w:color="auto" w:fill="auto"/>
          </w:tcPr>
          <w:p w14:paraId="36D3698C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7B61">
              <w:rPr>
                <w:rFonts w:ascii="Calibri" w:hAnsi="Calibri" w:cs="Arial"/>
                <w:sz w:val="22"/>
                <w:szCs w:val="22"/>
              </w:rPr>
              <w:t>SECRETARIO/A</w:t>
            </w:r>
          </w:p>
        </w:tc>
        <w:tc>
          <w:tcPr>
            <w:tcW w:w="6018" w:type="dxa"/>
            <w:shd w:val="clear" w:color="auto" w:fill="auto"/>
          </w:tcPr>
          <w:p w14:paraId="6784F5BA" w14:textId="77777777" w:rsidR="00F00FEE" w:rsidRPr="00157B61" w:rsidRDefault="00F00FEE" w:rsidP="00157B61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08ED536" w14:textId="02D370CA" w:rsidR="0094795E" w:rsidRDefault="00985FF1" w:rsidP="00F00FEE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t</w:t>
      </w:r>
      <w:r w:rsidR="00AA2443" w:rsidRPr="00AA2443">
        <w:rPr>
          <w:rFonts w:ascii="Calibri" w:hAnsi="Calibri"/>
        </w:rPr>
        <w:t xml:space="preserve">ras </w:t>
      </w:r>
      <w:r w:rsidR="004F2C08">
        <w:rPr>
          <w:rFonts w:ascii="Calibri" w:hAnsi="Calibri"/>
        </w:rPr>
        <w:t>el acto de presentación</w:t>
      </w:r>
      <w:r w:rsidR="00AA2443" w:rsidRPr="00AA2443">
        <w:rPr>
          <w:rFonts w:ascii="Calibri" w:hAnsi="Calibri"/>
        </w:rPr>
        <w:t xml:space="preserve"> </w:t>
      </w:r>
      <w:r w:rsidR="003E620A">
        <w:rPr>
          <w:rFonts w:ascii="Calibri" w:hAnsi="Calibri"/>
        </w:rPr>
        <w:t xml:space="preserve">del Trabajo </w:t>
      </w:r>
      <w:r w:rsidR="00AA2443" w:rsidRPr="00AA2443">
        <w:rPr>
          <w:rFonts w:ascii="Calibri" w:hAnsi="Calibri"/>
        </w:rPr>
        <w:t>por el interesado</w:t>
      </w:r>
      <w:r w:rsidR="00D26173">
        <w:rPr>
          <w:rFonts w:ascii="Calibri" w:hAnsi="Calibri"/>
        </w:rPr>
        <w:t xml:space="preserve"> acuerda</w:t>
      </w:r>
      <w:r w:rsidR="0034226D">
        <w:rPr>
          <w:rFonts w:ascii="Calibri" w:hAnsi="Calibri"/>
        </w:rPr>
        <w:t>:</w:t>
      </w:r>
    </w:p>
    <w:p w14:paraId="4296595A" w14:textId="77777777" w:rsidR="0094795E" w:rsidRPr="00B335AA" w:rsidRDefault="00F00FEE" w:rsidP="00596E6D">
      <w:pPr>
        <w:spacing w:before="120" w:after="60"/>
        <w:jc w:val="center"/>
        <w:rPr>
          <w:rFonts w:ascii="Calibri" w:hAnsi="Calibri"/>
          <w:b/>
        </w:rPr>
      </w:pPr>
      <w:r w:rsidRPr="00B335AA">
        <w:rPr>
          <w:rFonts w:ascii="Calibri" w:hAnsi="Calibri"/>
          <w:b/>
        </w:rPr>
        <w:t>CALIFICACIÓN</w:t>
      </w:r>
      <w:r w:rsidR="00C51444" w:rsidRPr="00B335AA">
        <w:rPr>
          <w:rFonts w:ascii="Calibri" w:hAnsi="Calibri"/>
          <w:b/>
        </w:rPr>
        <w:t xml:space="preserve"> </w:t>
      </w:r>
      <w:r w:rsidR="00D26173" w:rsidRPr="00B335AA">
        <w:rPr>
          <w:rStyle w:val="Refdenotaalpie"/>
          <w:rFonts w:ascii="Calibri" w:hAnsi="Calibri"/>
          <w:b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01"/>
        <w:gridCol w:w="2276"/>
        <w:gridCol w:w="1819"/>
        <w:gridCol w:w="818"/>
      </w:tblGrid>
      <w:tr w:rsidR="00C91DBD" w14:paraId="2C5A42B7" w14:textId="77777777" w:rsidTr="00392BAE">
        <w:trPr>
          <w:jc w:val="center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1CEE9848" w14:textId="77777777" w:rsidR="00C91DBD" w:rsidRPr="00157B61" w:rsidRDefault="00C91DBD" w:rsidP="00157B61">
            <w:pPr>
              <w:jc w:val="both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Nota Literal: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4B9AF" w14:textId="77777777" w:rsidR="00C91DBD" w:rsidRPr="00157B61" w:rsidRDefault="00C91DBD" w:rsidP="00157B6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64128A" w14:textId="77777777" w:rsidR="00C91DBD" w:rsidRPr="00157B61" w:rsidRDefault="00C91DBD" w:rsidP="00157B61">
            <w:pPr>
              <w:jc w:val="both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Nota Numérica: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8192A" w14:textId="77777777" w:rsidR="00C91DBD" w:rsidRPr="00157B61" w:rsidRDefault="00C91DBD" w:rsidP="00157B6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91DBD" w14:paraId="453E8B8B" w14:textId="77777777" w:rsidTr="00741068">
        <w:trPr>
          <w:jc w:val="center"/>
        </w:trPr>
        <w:tc>
          <w:tcPr>
            <w:tcW w:w="1701" w:type="dxa"/>
            <w:shd w:val="clear" w:color="auto" w:fill="auto"/>
          </w:tcPr>
          <w:p w14:paraId="1DBE33E2" w14:textId="77777777" w:rsidR="00C91DBD" w:rsidRPr="00157B61" w:rsidRDefault="00C91DBD" w:rsidP="00157B61">
            <w:pPr>
              <w:jc w:val="both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 xml:space="preserve">Acuerdo por </w:t>
            </w:r>
            <w:r w:rsidRPr="00157B61">
              <w:rPr>
                <w:rStyle w:val="Refdenotaalpie"/>
                <w:rFonts w:ascii="Calibri" w:hAnsi="Calibri"/>
                <w:b/>
              </w:rPr>
              <w:footnoteReference w:id="2"/>
            </w:r>
          </w:p>
        </w:tc>
        <w:tc>
          <w:tcPr>
            <w:tcW w:w="2276" w:type="dxa"/>
            <w:shd w:val="clear" w:color="auto" w:fill="auto"/>
          </w:tcPr>
          <w:p w14:paraId="24D930EE" w14:textId="77777777" w:rsidR="00C91DBD" w:rsidRPr="00157B61" w:rsidRDefault="00C91DB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UNANIMIDAD</w:t>
            </w:r>
          </w:p>
        </w:tc>
        <w:tc>
          <w:tcPr>
            <w:tcW w:w="2637" w:type="dxa"/>
            <w:gridSpan w:val="2"/>
            <w:shd w:val="clear" w:color="auto" w:fill="auto"/>
          </w:tcPr>
          <w:p w14:paraId="3B36ED68" w14:textId="77777777" w:rsidR="00C91DBD" w:rsidRPr="00157B61" w:rsidRDefault="00C91DB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MAYORÍA</w:t>
            </w:r>
          </w:p>
        </w:tc>
      </w:tr>
    </w:tbl>
    <w:p w14:paraId="0B7C2865" w14:textId="77777777" w:rsidR="00FA3E1A" w:rsidRPr="00B335AA" w:rsidRDefault="00FA3E1A" w:rsidP="00596E6D">
      <w:pPr>
        <w:spacing w:before="120" w:after="60"/>
        <w:jc w:val="center"/>
        <w:rPr>
          <w:rFonts w:ascii="Calibri" w:hAnsi="Calibri"/>
          <w:b/>
        </w:rPr>
      </w:pPr>
      <w:r w:rsidRPr="00B335AA">
        <w:rPr>
          <w:rFonts w:ascii="Calibri" w:hAnsi="Calibri"/>
          <w:b/>
        </w:rPr>
        <w:t>PROPUESTA MATRÍCULA DE HONOR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87"/>
        <w:gridCol w:w="1832"/>
        <w:gridCol w:w="5563"/>
      </w:tblGrid>
      <w:tr w:rsidR="00FA3E1A" w14:paraId="1ACF569E" w14:textId="77777777" w:rsidTr="00157B61">
        <w:trPr>
          <w:jc w:val="center"/>
        </w:trPr>
        <w:tc>
          <w:tcPr>
            <w:tcW w:w="89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5265673" w14:textId="77777777" w:rsidR="00FA3E1A" w:rsidRPr="00157B61" w:rsidRDefault="00FA3E1A" w:rsidP="00E36C40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Calificado con SOBRESALIENTE POR UNANIMIDAD se acuerda</w:t>
            </w:r>
            <w:r w:rsidR="00BA7AAA" w:rsidRPr="00157B61">
              <w:rPr>
                <w:rFonts w:ascii="Calibri" w:hAnsi="Calibri"/>
              </w:rPr>
              <w:t>:</w:t>
            </w:r>
          </w:p>
        </w:tc>
      </w:tr>
      <w:tr w:rsidR="00FA3E1A" w14:paraId="0A1DCB74" w14:textId="77777777" w:rsidTr="00157B61">
        <w:trPr>
          <w:jc w:val="center"/>
        </w:trPr>
        <w:tc>
          <w:tcPr>
            <w:tcW w:w="1494" w:type="dxa"/>
            <w:shd w:val="clear" w:color="auto" w:fill="auto"/>
          </w:tcPr>
          <w:p w14:paraId="1F3AA0E6" w14:textId="338CB470" w:rsidR="00FA3E1A" w:rsidRPr="00157B61" w:rsidRDefault="00FA3E1A" w:rsidP="00157B61">
            <w:pPr>
              <w:jc w:val="both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PROPONER</w:t>
            </w:r>
            <w:r w:rsidR="00F127C9" w:rsidRPr="00157B61">
              <w:rPr>
                <w:rFonts w:ascii="Calibri" w:hAnsi="Calibri"/>
              </w:rPr>
              <w:t xml:space="preserve"> </w:t>
            </w:r>
            <w:r w:rsidR="00AB5870">
              <w:rPr>
                <w:rFonts w:ascii="Calibri" w:hAnsi="Calibri"/>
                <w:b/>
                <w:vertAlign w:val="superscript"/>
              </w:rPr>
              <w:t>b</w:t>
            </w:r>
          </w:p>
        </w:tc>
        <w:tc>
          <w:tcPr>
            <w:tcW w:w="1842" w:type="dxa"/>
            <w:shd w:val="clear" w:color="auto" w:fill="auto"/>
          </w:tcPr>
          <w:p w14:paraId="273B658F" w14:textId="7370F9EE" w:rsidR="00FA3E1A" w:rsidRPr="00157B61" w:rsidRDefault="00FA3E1A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 xml:space="preserve">NO PROPONER </w:t>
            </w:r>
            <w:r w:rsidR="00AB5870">
              <w:rPr>
                <w:rFonts w:ascii="Calibri" w:hAnsi="Calibri"/>
                <w:b/>
                <w:vertAlign w:val="superscript"/>
              </w:rPr>
              <w:t>b</w:t>
            </w:r>
          </w:p>
        </w:tc>
        <w:tc>
          <w:tcPr>
            <w:tcW w:w="5606" w:type="dxa"/>
            <w:shd w:val="clear" w:color="auto" w:fill="auto"/>
          </w:tcPr>
          <w:p w14:paraId="2CB3D5CC" w14:textId="77777777" w:rsidR="00FA3E1A" w:rsidRPr="00157B61" w:rsidRDefault="00F127C9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la</w:t>
            </w:r>
            <w:r w:rsidR="00FA3E1A" w:rsidRPr="00157B61">
              <w:rPr>
                <w:rFonts w:ascii="Calibri" w:hAnsi="Calibri"/>
              </w:rPr>
              <w:t xml:space="preserve"> concesión de la mención de MATRÍCULA DE HONOR</w:t>
            </w:r>
          </w:p>
        </w:tc>
      </w:tr>
    </w:tbl>
    <w:p w14:paraId="3412DA89" w14:textId="77777777" w:rsidR="001B31A7" w:rsidRDefault="001B31A7" w:rsidP="004D5CE3">
      <w:pPr>
        <w:jc w:val="both"/>
        <w:rPr>
          <w:rFonts w:ascii="Calibri" w:hAnsi="Calibri"/>
          <w:sz w:val="20"/>
          <w:szCs w:val="20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34226D" w14:paraId="5F32D04A" w14:textId="77777777" w:rsidTr="005E14F8">
        <w:trPr>
          <w:jc w:val="center"/>
        </w:trPr>
        <w:tc>
          <w:tcPr>
            <w:tcW w:w="9182" w:type="dxa"/>
            <w:shd w:val="clear" w:color="auto" w:fill="auto"/>
          </w:tcPr>
          <w:p w14:paraId="525698DA" w14:textId="0C8DB37E" w:rsidR="0034226D" w:rsidRPr="00157B61" w:rsidRDefault="00EA59AE" w:rsidP="00157B61">
            <w:pPr>
              <w:spacing w:before="80" w:after="8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procede a la publicación del Acta</w:t>
            </w:r>
            <w:r w:rsidR="0034226D" w:rsidRPr="00157B61">
              <w:rPr>
                <w:rFonts w:ascii="Calibri" w:hAnsi="Calibri"/>
              </w:rPr>
              <w:t xml:space="preserve"> en el Tablón de Anuncios el</w:t>
            </w:r>
            <w:r w:rsidR="00F27EC7" w:rsidRPr="00157B61">
              <w:rPr>
                <w:rFonts w:ascii="Calibri" w:hAnsi="Calibri"/>
              </w:rPr>
              <w:t xml:space="preserve"> </w:t>
            </w:r>
            <w:r w:rsidR="00F27EC7" w:rsidRPr="00157B61">
              <w:rPr>
                <w:rFonts w:ascii="Calibri" w:hAnsi="Calibri"/>
                <w:b/>
              </w:rPr>
              <w:t>___/___/______</w:t>
            </w:r>
            <w:r w:rsidR="0034226D" w:rsidRPr="00157B61">
              <w:rPr>
                <w:rFonts w:ascii="Calibri" w:hAnsi="Calibri"/>
              </w:rPr>
              <w:t>.</w:t>
            </w:r>
          </w:p>
        </w:tc>
      </w:tr>
      <w:tr w:rsidR="0034226D" w14:paraId="75A1EBD6" w14:textId="77777777" w:rsidTr="005E14F8">
        <w:trPr>
          <w:jc w:val="center"/>
        </w:trPr>
        <w:tc>
          <w:tcPr>
            <w:tcW w:w="9182" w:type="dxa"/>
            <w:shd w:val="clear" w:color="auto" w:fill="auto"/>
          </w:tcPr>
          <w:p w14:paraId="3B6D92B5" w14:textId="2B0B2839" w:rsidR="0034226D" w:rsidRPr="00157B61" w:rsidRDefault="0034226D" w:rsidP="00157B61">
            <w:pPr>
              <w:spacing w:before="80" w:after="80"/>
              <w:jc w:val="both"/>
              <w:rPr>
                <w:rFonts w:ascii="Calibri" w:hAnsi="Calibri"/>
                <w:sz w:val="23"/>
                <w:szCs w:val="23"/>
              </w:rPr>
            </w:pPr>
            <w:r w:rsidRPr="00157B61">
              <w:rPr>
                <w:rFonts w:ascii="Calibri" w:hAnsi="Calibri"/>
                <w:sz w:val="23"/>
                <w:szCs w:val="23"/>
              </w:rPr>
              <w:t xml:space="preserve">Contra esta calificación el alumno podrá presentar recurso ante el Tribunal de Apelación del Departamento, en el plazo de </w:t>
            </w:r>
            <w:r w:rsidR="00985FF1">
              <w:rPr>
                <w:rFonts w:ascii="Calibri" w:hAnsi="Calibri"/>
                <w:sz w:val="23"/>
                <w:szCs w:val="23"/>
              </w:rPr>
              <w:t>siete</w:t>
            </w:r>
            <w:r w:rsidRPr="00157B61">
              <w:rPr>
                <w:rFonts w:ascii="Calibri" w:hAnsi="Calibri"/>
                <w:sz w:val="23"/>
                <w:szCs w:val="23"/>
              </w:rPr>
              <w:t xml:space="preserve"> días hábiles desde la publicación del acta, mediante e</w:t>
            </w:r>
            <w:r w:rsidR="004F2C08">
              <w:rPr>
                <w:rFonts w:ascii="Calibri" w:hAnsi="Calibri"/>
                <w:sz w:val="23"/>
                <w:szCs w:val="23"/>
              </w:rPr>
              <w:t>s</w:t>
            </w:r>
            <w:r w:rsidRPr="00157B61">
              <w:rPr>
                <w:rFonts w:ascii="Calibri" w:hAnsi="Calibri"/>
                <w:sz w:val="23"/>
                <w:szCs w:val="23"/>
              </w:rPr>
              <w:t>crito entregado en la Secretaría del Departamento.</w:t>
            </w:r>
            <w:r w:rsidR="0057340F">
              <w:rPr>
                <w:rFonts w:ascii="Calibri" w:hAnsi="Calibri"/>
                <w:sz w:val="23"/>
                <w:szCs w:val="23"/>
              </w:rPr>
              <w:t xml:space="preserve"> (</w:t>
            </w:r>
            <w:r w:rsidR="005E14F8">
              <w:rPr>
                <w:rFonts w:ascii="Calibri" w:hAnsi="Calibri"/>
                <w:sz w:val="23"/>
                <w:szCs w:val="23"/>
              </w:rPr>
              <w:t>P</w:t>
            </w:r>
            <w:r w:rsidR="00A507C4">
              <w:rPr>
                <w:rFonts w:ascii="Calibri" w:hAnsi="Calibri"/>
                <w:sz w:val="23"/>
                <w:szCs w:val="23"/>
              </w:rPr>
              <w:t>or remisión</w:t>
            </w:r>
            <w:r w:rsidR="005E14F8">
              <w:rPr>
                <w:rFonts w:ascii="Calibri" w:hAnsi="Calibri"/>
                <w:sz w:val="23"/>
                <w:szCs w:val="23"/>
              </w:rPr>
              <w:t xml:space="preserve"> es de aplicación el</w:t>
            </w:r>
            <w:r w:rsidR="00A507C4">
              <w:rPr>
                <w:rFonts w:ascii="Calibri" w:hAnsi="Calibri"/>
                <w:sz w:val="23"/>
                <w:szCs w:val="23"/>
              </w:rPr>
              <w:t xml:space="preserve"> art. 35.1 Normativa reguladora de la Evaluación y Calificación de las asignaturas de la Universidad de Sevilla)</w:t>
            </w:r>
          </w:p>
        </w:tc>
      </w:tr>
    </w:tbl>
    <w:p w14:paraId="5FE178E3" w14:textId="77777777" w:rsidR="0034226D" w:rsidRPr="00596E6D" w:rsidRDefault="0034226D" w:rsidP="004D5CE3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432"/>
        <w:gridCol w:w="462"/>
        <w:gridCol w:w="1440"/>
        <w:gridCol w:w="462"/>
        <w:gridCol w:w="720"/>
      </w:tblGrid>
      <w:tr w:rsidR="00596E6D" w14:paraId="13DB7944" w14:textId="77777777" w:rsidTr="00157B61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67E777F3" w14:textId="77777777" w:rsidR="00596E6D" w:rsidRPr="00157B61" w:rsidRDefault="00596E6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Sevilla, a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19D2A" w14:textId="77777777" w:rsidR="00596E6D" w:rsidRPr="00157B61" w:rsidRDefault="00596E6D" w:rsidP="00E63219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1271FB7" w14:textId="77777777" w:rsidR="00596E6D" w:rsidRPr="00157B61" w:rsidRDefault="00596E6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85F96" w14:textId="77777777" w:rsidR="00596E6D" w:rsidRPr="00157B61" w:rsidRDefault="00596E6D" w:rsidP="00157B6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77C87E" w14:textId="77777777" w:rsidR="00596E6D" w:rsidRPr="00157B61" w:rsidRDefault="00596E6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38327" w14:textId="77777777" w:rsidR="00596E6D" w:rsidRPr="00157B61" w:rsidRDefault="00596E6D" w:rsidP="00157B61">
            <w:pPr>
              <w:jc w:val="center"/>
              <w:rPr>
                <w:rFonts w:ascii="Calibri" w:hAnsi="Calibri"/>
              </w:rPr>
            </w:pPr>
            <w:r w:rsidRPr="00157B61">
              <w:rPr>
                <w:rFonts w:ascii="Calibri" w:hAnsi="Calibri"/>
              </w:rPr>
              <w:t>202</w:t>
            </w:r>
          </w:p>
        </w:tc>
      </w:tr>
    </w:tbl>
    <w:p w14:paraId="65C7D02F" w14:textId="77777777" w:rsidR="00596E6D" w:rsidRPr="00596E6D" w:rsidRDefault="00596E6D" w:rsidP="004D5CE3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65"/>
        <w:gridCol w:w="2918"/>
        <w:gridCol w:w="2980"/>
      </w:tblGrid>
      <w:tr w:rsidR="003E620A" w:rsidRPr="003E620A" w14:paraId="12392AFA" w14:textId="77777777" w:rsidTr="00BB47AA">
        <w:trPr>
          <w:jc w:val="center"/>
        </w:trPr>
        <w:tc>
          <w:tcPr>
            <w:tcW w:w="2965" w:type="dxa"/>
          </w:tcPr>
          <w:p w14:paraId="3D8A9AE7" w14:textId="77777777" w:rsidR="003E620A" w:rsidRPr="003E620A" w:rsidRDefault="005B77B6" w:rsidP="00BB47A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Vocal</w:t>
            </w:r>
          </w:p>
        </w:tc>
        <w:tc>
          <w:tcPr>
            <w:tcW w:w="2918" w:type="dxa"/>
          </w:tcPr>
          <w:p w14:paraId="0965651D" w14:textId="77777777" w:rsidR="003E620A" w:rsidRPr="003E620A" w:rsidRDefault="005B77B6" w:rsidP="005B77B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Presidente</w:t>
            </w:r>
            <w:r w:rsidR="00CC0F5D">
              <w:rPr>
                <w:rFonts w:ascii="Calibri" w:hAnsi="Calibri"/>
              </w:rPr>
              <w:t>/a</w:t>
            </w:r>
          </w:p>
        </w:tc>
        <w:tc>
          <w:tcPr>
            <w:tcW w:w="2980" w:type="dxa"/>
          </w:tcPr>
          <w:p w14:paraId="11E4D12B" w14:textId="77777777" w:rsidR="003E620A" w:rsidRPr="003E620A" w:rsidRDefault="003E620A" w:rsidP="00BB47AA">
            <w:pPr>
              <w:jc w:val="center"/>
              <w:rPr>
                <w:rFonts w:ascii="Calibri" w:hAnsi="Calibri"/>
              </w:rPr>
            </w:pPr>
            <w:r w:rsidRPr="003E620A">
              <w:rPr>
                <w:rFonts w:ascii="Calibri" w:hAnsi="Calibri"/>
              </w:rPr>
              <w:t>Secretario</w:t>
            </w:r>
            <w:r w:rsidR="00CC0F5D">
              <w:rPr>
                <w:rFonts w:ascii="Calibri" w:hAnsi="Calibri"/>
              </w:rPr>
              <w:t>/a</w:t>
            </w:r>
          </w:p>
        </w:tc>
      </w:tr>
      <w:tr w:rsidR="003E620A" w:rsidRPr="003E620A" w14:paraId="57D87919" w14:textId="77777777" w:rsidTr="00BB47AA">
        <w:trPr>
          <w:jc w:val="center"/>
        </w:trPr>
        <w:tc>
          <w:tcPr>
            <w:tcW w:w="2965" w:type="dxa"/>
          </w:tcPr>
          <w:p w14:paraId="36326FD2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47F88B34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25012169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3018D717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422D43A0" w14:textId="77777777" w:rsidR="004F2C08" w:rsidRDefault="004F2C08" w:rsidP="00BB47AA">
            <w:pPr>
              <w:rPr>
                <w:rFonts w:ascii="Calibri" w:hAnsi="Calibri"/>
              </w:rPr>
            </w:pPr>
          </w:p>
          <w:p w14:paraId="44004FF8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5B08A2ED" w14:textId="77777777" w:rsidR="003E620A" w:rsidRPr="003E620A" w:rsidRDefault="003E620A" w:rsidP="00596E6D">
            <w:r w:rsidRPr="003E620A">
              <w:rPr>
                <w:rFonts w:ascii="Calibri" w:hAnsi="Calibri"/>
              </w:rPr>
              <w:t>Fdo:</w:t>
            </w:r>
          </w:p>
        </w:tc>
        <w:tc>
          <w:tcPr>
            <w:tcW w:w="2918" w:type="dxa"/>
          </w:tcPr>
          <w:p w14:paraId="755F4306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629B30B8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76A8E047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47B0F10A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6A1BE02D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4A740C7E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6110180F" w14:textId="77777777" w:rsidR="003E620A" w:rsidRPr="003E620A" w:rsidRDefault="003E620A" w:rsidP="00596E6D">
            <w:r w:rsidRPr="003E620A">
              <w:rPr>
                <w:rFonts w:ascii="Calibri" w:hAnsi="Calibri"/>
              </w:rPr>
              <w:t>Fdo:</w:t>
            </w:r>
          </w:p>
        </w:tc>
        <w:tc>
          <w:tcPr>
            <w:tcW w:w="2980" w:type="dxa"/>
          </w:tcPr>
          <w:p w14:paraId="4177F2EE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31AF7B7D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34213AE2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79DCCD16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26B4AECB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7CA26780" w14:textId="77777777" w:rsidR="003E620A" w:rsidRDefault="003E620A" w:rsidP="00BB47AA">
            <w:pPr>
              <w:rPr>
                <w:rFonts w:ascii="Calibri" w:hAnsi="Calibri"/>
              </w:rPr>
            </w:pPr>
          </w:p>
          <w:p w14:paraId="7D699DD2" w14:textId="77777777" w:rsidR="003E620A" w:rsidRPr="003E620A" w:rsidRDefault="003E620A" w:rsidP="00596E6D">
            <w:r w:rsidRPr="003E620A">
              <w:rPr>
                <w:rFonts w:ascii="Calibri" w:hAnsi="Calibri"/>
              </w:rPr>
              <w:t>Fdo:</w:t>
            </w:r>
          </w:p>
        </w:tc>
      </w:tr>
    </w:tbl>
    <w:p w14:paraId="26AA9F02" w14:textId="77777777" w:rsidR="00AA2443" w:rsidRPr="003E620A" w:rsidRDefault="003E620A" w:rsidP="001B31A7">
      <w:pPr>
        <w:spacing w:before="60"/>
        <w:jc w:val="right"/>
        <w:rPr>
          <w:rFonts w:ascii="Arial Narrow" w:hAnsi="Arial Narrow"/>
          <w:sz w:val="18"/>
          <w:szCs w:val="18"/>
        </w:rPr>
      </w:pPr>
      <w:r w:rsidRPr="003E620A">
        <w:rPr>
          <w:rFonts w:ascii="Arial Narrow" w:hAnsi="Arial Narrow"/>
          <w:sz w:val="18"/>
          <w:szCs w:val="18"/>
        </w:rPr>
        <w:t>Cumpliméntese por triplicado</w:t>
      </w:r>
    </w:p>
    <w:sectPr w:rsidR="00AA2443" w:rsidRPr="003E620A" w:rsidSect="00FF4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chicago"/>
      </w:endnotePr>
      <w:type w:val="continuous"/>
      <w:pgSz w:w="11906" w:h="16838"/>
      <w:pgMar w:top="1008" w:right="1440" w:bottom="893" w:left="1584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2DF8" w14:textId="77777777" w:rsidR="003A0738" w:rsidRDefault="003A0738">
      <w:r>
        <w:separator/>
      </w:r>
    </w:p>
  </w:endnote>
  <w:endnote w:type="continuationSeparator" w:id="0">
    <w:p w14:paraId="3BE986CB" w14:textId="77777777" w:rsidR="003A0738" w:rsidRDefault="003A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015F" w14:textId="77777777" w:rsidR="00ED599F" w:rsidRDefault="00ED5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843D" w14:textId="77777777" w:rsidR="00ED599F" w:rsidRDefault="00ED59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C916" w14:textId="77777777" w:rsidR="00ED599F" w:rsidRDefault="00ED5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C13B" w14:textId="77777777" w:rsidR="003A0738" w:rsidRDefault="003A0738">
      <w:r>
        <w:separator/>
      </w:r>
    </w:p>
  </w:footnote>
  <w:footnote w:type="continuationSeparator" w:id="0">
    <w:p w14:paraId="45F78FB9" w14:textId="77777777" w:rsidR="003A0738" w:rsidRDefault="003A0738">
      <w:r>
        <w:continuationSeparator/>
      </w:r>
    </w:p>
  </w:footnote>
  <w:footnote w:id="1">
    <w:p w14:paraId="0D7546E7" w14:textId="77777777" w:rsidR="00C51444" w:rsidRPr="0034226D" w:rsidRDefault="00C51444">
      <w:pPr>
        <w:pStyle w:val="Textonotapie"/>
        <w:rPr>
          <w:rFonts w:ascii="Arial Narrow" w:hAnsi="Arial Narrow"/>
          <w:sz w:val="18"/>
          <w:szCs w:val="18"/>
        </w:rPr>
      </w:pPr>
      <w:r w:rsidRPr="0034226D">
        <w:footnoteRef/>
      </w:r>
      <w:r w:rsidR="00712E8E">
        <w:rPr>
          <w:rFonts w:ascii="Arial Narrow" w:hAnsi="Arial Narrow"/>
          <w:sz w:val="18"/>
          <w:szCs w:val="18"/>
        </w:rPr>
        <w:t>.</w:t>
      </w:r>
      <w:r w:rsidRPr="00D26173">
        <w:rPr>
          <w:rFonts w:ascii="Arial Narrow" w:hAnsi="Arial Narrow"/>
          <w:sz w:val="18"/>
          <w:szCs w:val="18"/>
        </w:rPr>
        <w:t xml:space="preserve"> Se requiere informe del tutor antes de calificar con SUSPENSO. </w:t>
      </w:r>
    </w:p>
  </w:footnote>
  <w:footnote w:id="2">
    <w:p w14:paraId="672DCB3B" w14:textId="77777777" w:rsidR="00C91DBD" w:rsidRPr="0034226D" w:rsidRDefault="00C91DBD" w:rsidP="00C91DBD">
      <w:pPr>
        <w:pStyle w:val="Textonotapie"/>
        <w:rPr>
          <w:rFonts w:ascii="Arial Narrow" w:hAnsi="Arial Narrow"/>
          <w:sz w:val="18"/>
          <w:szCs w:val="18"/>
        </w:rPr>
      </w:pPr>
      <w:r w:rsidRPr="0034226D">
        <w:footnoteRef/>
      </w:r>
      <w:r>
        <w:rPr>
          <w:rFonts w:ascii="Arial Narrow" w:hAnsi="Arial Narrow"/>
          <w:sz w:val="18"/>
          <w:szCs w:val="18"/>
        </w:rPr>
        <w:t>.</w:t>
      </w:r>
      <w:r w:rsidRPr="00D26173">
        <w:rPr>
          <w:rFonts w:ascii="Arial Narrow" w:hAnsi="Arial Narrow"/>
          <w:sz w:val="18"/>
          <w:szCs w:val="18"/>
        </w:rPr>
        <w:t xml:space="preserve"> </w:t>
      </w:r>
      <w:r w:rsidRPr="0034226D">
        <w:rPr>
          <w:rFonts w:ascii="Arial Narrow" w:hAnsi="Arial Narrow"/>
          <w:sz w:val="18"/>
          <w:szCs w:val="18"/>
        </w:rPr>
        <w:t>Táchese lo que no proceda.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3E80" w14:textId="77777777" w:rsidR="00ED599F" w:rsidRDefault="00ED5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7D54" w14:textId="77777777" w:rsidR="00C51444" w:rsidRPr="00CC0F5D" w:rsidRDefault="00C51444" w:rsidP="00BD76DC">
    <w:pPr>
      <w:pStyle w:val="Encabezado"/>
      <w:rPr>
        <w:sz w:val="10"/>
        <w:szCs w:val="10"/>
      </w:rPr>
    </w:pPr>
  </w:p>
  <w:tbl>
    <w:tblPr>
      <w:tblW w:w="9360" w:type="dxa"/>
      <w:tblInd w:w="-450" w:type="dxa"/>
      <w:tblLook w:val="01E0" w:firstRow="1" w:lastRow="1" w:firstColumn="1" w:lastColumn="1" w:noHBand="0" w:noVBand="0"/>
    </w:tblPr>
    <w:tblGrid>
      <w:gridCol w:w="1651"/>
      <w:gridCol w:w="228"/>
      <w:gridCol w:w="7481"/>
    </w:tblGrid>
    <w:tr w:rsidR="00CC0F5D" w:rsidRPr="00CD7F33" w14:paraId="064BE6A8" w14:textId="77777777" w:rsidTr="00E63219">
      <w:trPr>
        <w:trHeight w:hRule="exact" w:val="1296"/>
      </w:trPr>
      <w:tc>
        <w:tcPr>
          <w:tcW w:w="0" w:type="auto"/>
          <w:vMerge w:val="restart"/>
        </w:tcPr>
        <w:p w14:paraId="387FE0D9" w14:textId="28C2DE1E" w:rsidR="00CC0F5D" w:rsidRPr="00902117" w:rsidRDefault="0067654D" w:rsidP="00CC0F5D">
          <w:pPr>
            <w:pStyle w:val="Encabezado"/>
            <w:jc w:val="center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6C96A65" wp14:editId="3DCE2734">
                <wp:extent cx="885825" cy="962025"/>
                <wp:effectExtent l="0" t="0" r="0" b="0"/>
                <wp:docPr id="1" name="Imagen 3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 que contiene aliment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1CE1BCCD" w14:textId="77777777" w:rsidR="00CC0F5D" w:rsidRPr="00B019EE" w:rsidRDefault="00CC0F5D" w:rsidP="00CC0F5D">
          <w:pPr>
            <w:pStyle w:val="Encabezado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7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14C164" w14:textId="259DB34D" w:rsidR="00CC0F5D" w:rsidRPr="00157B61" w:rsidRDefault="00ED599F" w:rsidP="00ED599F">
          <w:pPr>
            <w:pStyle w:val="Encabezado"/>
            <w:rPr>
              <w:rFonts w:ascii="Calibri" w:hAnsi="Calibri"/>
              <w:b/>
              <w:sz w:val="28"/>
              <w:szCs w:val="28"/>
              <w:lang w:val="es-ES" w:eastAsia="es-ES"/>
            </w:rPr>
          </w:pPr>
          <w:r>
            <w:rPr>
              <w:rFonts w:ascii="Calibri" w:hAnsi="Calibri"/>
              <w:b/>
              <w:sz w:val="28"/>
              <w:szCs w:val="28"/>
              <w:lang w:val="es-ES"/>
            </w:rPr>
            <w:t>_______</w:t>
          </w:r>
          <w:r w:rsidR="00CC0F5D">
            <w:rPr>
              <w:rFonts w:ascii="Calibri" w:hAnsi="Calibri"/>
              <w:b/>
              <w:sz w:val="28"/>
              <w:szCs w:val="28"/>
              <w:lang w:val="es-ES"/>
            </w:rPr>
            <w:t>G</w:t>
          </w:r>
          <w:r w:rsidR="00CC0F5D" w:rsidRPr="00587386">
            <w:rPr>
              <w:rFonts w:ascii="Calibri" w:hAnsi="Calibri"/>
              <w:b/>
              <w:sz w:val="28"/>
              <w:szCs w:val="28"/>
            </w:rPr>
            <w:t xml:space="preserve">RADO </w:t>
          </w:r>
          <w:r w:rsidR="00CC0F5D">
            <w:rPr>
              <w:rFonts w:ascii="Calibri" w:hAnsi="Calibri"/>
              <w:b/>
              <w:sz w:val="28"/>
              <w:szCs w:val="28"/>
              <w:lang w:val="es-ES"/>
            </w:rPr>
            <w:t>en</w:t>
          </w:r>
          <w:r>
            <w:rPr>
              <w:rFonts w:ascii="Calibri" w:hAnsi="Calibri"/>
              <w:b/>
              <w:sz w:val="28"/>
              <w:szCs w:val="28"/>
              <w:lang w:val="es-ES"/>
            </w:rPr>
            <w:t>____________________________________</w:t>
          </w:r>
        </w:p>
      </w:tc>
    </w:tr>
    <w:tr w:rsidR="00CC0F5D" w:rsidRPr="00CD7F33" w14:paraId="031FA32F" w14:textId="77777777" w:rsidTr="00E63219">
      <w:trPr>
        <w:trHeight w:val="236"/>
      </w:trPr>
      <w:tc>
        <w:tcPr>
          <w:tcW w:w="0" w:type="auto"/>
          <w:vMerge/>
        </w:tcPr>
        <w:p w14:paraId="28DC7FE4" w14:textId="77777777" w:rsidR="00CC0F5D" w:rsidRPr="00157B61" w:rsidRDefault="00CC0F5D" w:rsidP="00CC0F5D">
          <w:pPr>
            <w:pStyle w:val="Encabezado"/>
            <w:spacing w:before="60"/>
            <w:jc w:val="center"/>
            <w:rPr>
              <w:rFonts w:ascii="Calibri" w:hAnsi="Calibri" w:cs="Arial"/>
              <w:b/>
              <w:smallCaps/>
              <w:sz w:val="18"/>
              <w:szCs w:val="18"/>
              <w:lang w:val="es-ES" w:eastAsia="es-ES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2E2324E5" w14:textId="77777777" w:rsidR="00CC0F5D" w:rsidRPr="00B019EE" w:rsidRDefault="00CC0F5D" w:rsidP="00CC0F5D">
          <w:pPr>
            <w:pStyle w:val="Encabezado"/>
            <w:spacing w:before="60"/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7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4B4195" w14:textId="77777777" w:rsidR="00CC0F5D" w:rsidRPr="00B019EE" w:rsidRDefault="00CC0F5D" w:rsidP="00CC0F5D">
          <w:pPr>
            <w:pStyle w:val="Encabezado"/>
            <w:spacing w:before="60"/>
            <w:jc w:val="center"/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</w:pPr>
          <w:r w:rsidRPr="00B019EE"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  <w:t>Departamento de Derecho Civil</w:t>
          </w:r>
          <w:r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  <w:t xml:space="preserve"> y Derecho</w:t>
          </w:r>
          <w:r w:rsidRPr="00B019EE"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  <w:t xml:space="preserve"> Internacional Privado</w:t>
          </w:r>
        </w:p>
      </w:tc>
    </w:tr>
  </w:tbl>
  <w:p w14:paraId="6FC4026F" w14:textId="77777777" w:rsidR="00CC0F5D" w:rsidRPr="00CC0F5D" w:rsidRDefault="00CC0F5D" w:rsidP="00BD76DC">
    <w:pPr>
      <w:pStyle w:val="Encabezado"/>
      <w:rPr>
        <w:sz w:val="10"/>
        <w:szCs w:val="1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C50B" w14:textId="77777777" w:rsidR="00ED599F" w:rsidRDefault="00ED59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4C4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731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3"/>
    <w:rsid w:val="00046E0A"/>
    <w:rsid w:val="00062F87"/>
    <w:rsid w:val="0007584C"/>
    <w:rsid w:val="00090F6A"/>
    <w:rsid w:val="000C4BE2"/>
    <w:rsid w:val="000D4B9B"/>
    <w:rsid w:val="00107396"/>
    <w:rsid w:val="00126018"/>
    <w:rsid w:val="00157B61"/>
    <w:rsid w:val="001B31A7"/>
    <w:rsid w:val="001B520C"/>
    <w:rsid w:val="00251DDB"/>
    <w:rsid w:val="0029278C"/>
    <w:rsid w:val="002D79D2"/>
    <w:rsid w:val="002F6622"/>
    <w:rsid w:val="00317159"/>
    <w:rsid w:val="0033784C"/>
    <w:rsid w:val="0034226D"/>
    <w:rsid w:val="0034746E"/>
    <w:rsid w:val="00392BAE"/>
    <w:rsid w:val="003A0738"/>
    <w:rsid w:val="003A3B22"/>
    <w:rsid w:val="003D12F8"/>
    <w:rsid w:val="003D1C54"/>
    <w:rsid w:val="003E532A"/>
    <w:rsid w:val="003E620A"/>
    <w:rsid w:val="003E7A1E"/>
    <w:rsid w:val="004173F7"/>
    <w:rsid w:val="004457AE"/>
    <w:rsid w:val="004D36FE"/>
    <w:rsid w:val="004D5CE3"/>
    <w:rsid w:val="004F2C08"/>
    <w:rsid w:val="004F3E8B"/>
    <w:rsid w:val="0057340F"/>
    <w:rsid w:val="00596E6D"/>
    <w:rsid w:val="005A39B6"/>
    <w:rsid w:val="005B77B6"/>
    <w:rsid w:val="005D73C1"/>
    <w:rsid w:val="005E14F8"/>
    <w:rsid w:val="005E3E05"/>
    <w:rsid w:val="005F127B"/>
    <w:rsid w:val="0063106E"/>
    <w:rsid w:val="0064575A"/>
    <w:rsid w:val="00660D92"/>
    <w:rsid w:val="0067654D"/>
    <w:rsid w:val="006E4083"/>
    <w:rsid w:val="00712E8E"/>
    <w:rsid w:val="00741068"/>
    <w:rsid w:val="007B3A5E"/>
    <w:rsid w:val="00853BEA"/>
    <w:rsid w:val="00863935"/>
    <w:rsid w:val="008C5BEF"/>
    <w:rsid w:val="00902117"/>
    <w:rsid w:val="0092184B"/>
    <w:rsid w:val="00925F26"/>
    <w:rsid w:val="00937AE9"/>
    <w:rsid w:val="00944DC0"/>
    <w:rsid w:val="0094795E"/>
    <w:rsid w:val="00947CED"/>
    <w:rsid w:val="00957032"/>
    <w:rsid w:val="00966E27"/>
    <w:rsid w:val="00985FF1"/>
    <w:rsid w:val="009A1B5D"/>
    <w:rsid w:val="009E3F71"/>
    <w:rsid w:val="00A00C00"/>
    <w:rsid w:val="00A507C4"/>
    <w:rsid w:val="00AA2443"/>
    <w:rsid w:val="00AB5870"/>
    <w:rsid w:val="00AF2286"/>
    <w:rsid w:val="00B335AA"/>
    <w:rsid w:val="00B80708"/>
    <w:rsid w:val="00B82C43"/>
    <w:rsid w:val="00B9351A"/>
    <w:rsid w:val="00BA7AAA"/>
    <w:rsid w:val="00BB47AA"/>
    <w:rsid w:val="00BD76DC"/>
    <w:rsid w:val="00C135E7"/>
    <w:rsid w:val="00C50A37"/>
    <w:rsid w:val="00C51444"/>
    <w:rsid w:val="00C54537"/>
    <w:rsid w:val="00C91DBD"/>
    <w:rsid w:val="00CB3BC0"/>
    <w:rsid w:val="00CC0F5D"/>
    <w:rsid w:val="00D07B2D"/>
    <w:rsid w:val="00D26173"/>
    <w:rsid w:val="00D26545"/>
    <w:rsid w:val="00DB3589"/>
    <w:rsid w:val="00DC0F2F"/>
    <w:rsid w:val="00DF1BE5"/>
    <w:rsid w:val="00DF4CDF"/>
    <w:rsid w:val="00E06CEE"/>
    <w:rsid w:val="00E36C40"/>
    <w:rsid w:val="00E37E7C"/>
    <w:rsid w:val="00E51EE7"/>
    <w:rsid w:val="00E63219"/>
    <w:rsid w:val="00E86B37"/>
    <w:rsid w:val="00EA59AE"/>
    <w:rsid w:val="00ED599F"/>
    <w:rsid w:val="00EF3809"/>
    <w:rsid w:val="00F00FEE"/>
    <w:rsid w:val="00F0371F"/>
    <w:rsid w:val="00F127C9"/>
    <w:rsid w:val="00F27EC7"/>
    <w:rsid w:val="00F87B3B"/>
    <w:rsid w:val="00FA3E1A"/>
    <w:rsid w:val="00FB21E8"/>
    <w:rsid w:val="00FE294F"/>
    <w:rsid w:val="00FF224A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1609D"/>
  <w14:defaultImageDpi w14:val="300"/>
  <w15:docId w15:val="{898704F5-20E9-4319-B817-8A90844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AA2443"/>
    <w:rPr>
      <w:sz w:val="20"/>
      <w:szCs w:val="20"/>
    </w:rPr>
  </w:style>
  <w:style w:type="character" w:styleId="Refdenotaalpie">
    <w:name w:val="footnote reference"/>
    <w:semiHidden/>
    <w:rsid w:val="00AA2443"/>
    <w:rPr>
      <w:vertAlign w:val="superscript"/>
    </w:rPr>
  </w:style>
  <w:style w:type="paragraph" w:styleId="Textonotaalfinal">
    <w:name w:val="endnote text"/>
    <w:basedOn w:val="Normal"/>
    <w:semiHidden/>
    <w:rsid w:val="00AA2443"/>
    <w:rPr>
      <w:sz w:val="20"/>
      <w:szCs w:val="20"/>
    </w:rPr>
  </w:style>
  <w:style w:type="character" w:styleId="Refdenotaalfinal">
    <w:name w:val="endnote reference"/>
    <w:semiHidden/>
    <w:rsid w:val="00AA2443"/>
    <w:rPr>
      <w:vertAlign w:val="superscript"/>
    </w:rPr>
  </w:style>
  <w:style w:type="table" w:styleId="Tablaconcuadrcula">
    <w:name w:val="Table Grid"/>
    <w:basedOn w:val="Tablanormal"/>
    <w:rsid w:val="003E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D79D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D79D2"/>
    <w:rPr>
      <w:sz w:val="24"/>
      <w:szCs w:val="24"/>
    </w:rPr>
  </w:style>
  <w:style w:type="paragraph" w:styleId="Piedepgina">
    <w:name w:val="footer"/>
    <w:basedOn w:val="Normal"/>
    <w:link w:val="PiedepginaCar"/>
    <w:rsid w:val="002D79D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2D79D2"/>
    <w:rPr>
      <w:sz w:val="24"/>
      <w:szCs w:val="24"/>
    </w:rPr>
  </w:style>
  <w:style w:type="paragraph" w:styleId="Textodeglobo">
    <w:name w:val="Balloon Text"/>
    <w:basedOn w:val="Normal"/>
    <w:link w:val="TextodegloboCar"/>
    <w:rsid w:val="002D79D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D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CALIFICACIÓN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CALIFICACIÓN</dc:title>
  <dc:subject/>
  <dc:creator>HISPALIS</dc:creator>
  <cp:keywords/>
  <cp:lastModifiedBy>MIGUEL ANGEL FERNANDEZ NIETO</cp:lastModifiedBy>
  <cp:revision>2</cp:revision>
  <cp:lastPrinted>2014-06-05T17:50:00Z</cp:lastPrinted>
  <dcterms:created xsi:type="dcterms:W3CDTF">2025-05-26T11:46:00Z</dcterms:created>
  <dcterms:modified xsi:type="dcterms:W3CDTF">2025-05-26T11:46:00Z</dcterms:modified>
</cp:coreProperties>
</file>