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8BF6" w14:textId="3B129013" w:rsidR="002F41AB" w:rsidRPr="002F41AB" w:rsidRDefault="001C4560" w:rsidP="002F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FILOLOGÍA LATINA</w:t>
      </w:r>
    </w:p>
    <w:p w14:paraId="7AA47D38" w14:textId="65943C59" w:rsidR="00CB7EED" w:rsidRPr="004F502B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</w:p>
    <w:p w14:paraId="70ADEDE9" w14:textId="1B848D4D" w:rsidR="001C4560" w:rsidRPr="004F502B" w:rsidRDefault="001C4560" w:rsidP="001C4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4F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Con</w:t>
      </w:r>
      <w:r w:rsidR="0098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cepción</w:t>
      </w:r>
      <w:r w:rsidRPr="004F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Fernández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</w:t>
      </w:r>
      <w:proofErr w:type="spellStart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nº</w:t>
      </w:r>
      <w:proofErr w:type="spellEnd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máximo de alumnos: </w:t>
      </w:r>
      <w:r w:rsidR="004C104C"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6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5A46B569" w14:textId="311DA796" w:rsidR="001C4560" w:rsidRPr="004F502B" w:rsidRDefault="001C4560" w:rsidP="001C4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66EAD2A2" w14:textId="0CAE8CBB" w:rsidR="001C4560" w:rsidRPr="004F502B" w:rsidRDefault="001C4560" w:rsidP="001C456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Edición / Traducción / Comentario filológico de una selección de inscripciones latinas en verso o en prosa</w:t>
      </w:r>
    </w:p>
    <w:p w14:paraId="492E78E7" w14:textId="097A4309" w:rsidR="00CB7EED" w:rsidRPr="004F502B" w:rsidRDefault="001C4560" w:rsidP="001C456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Investigaciones filológicas basadas en textos epigráficos latinos</w:t>
      </w:r>
    </w:p>
    <w:p w14:paraId="637919D8" w14:textId="53DF3DC3" w:rsidR="00527981" w:rsidRPr="004F502B" w:rsidRDefault="00527981" w:rsidP="00527981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4F502B">
        <w:rPr>
          <w:rStyle w:val="xcontentpasted0"/>
          <w:b/>
          <w:bCs/>
          <w:color w:val="000000"/>
          <w:bdr w:val="none" w:sz="0" w:space="0" w:color="auto" w:frame="1"/>
        </w:rPr>
        <w:t>José Solís</w:t>
      </w:r>
      <w:r w:rsidRPr="004F502B">
        <w:rPr>
          <w:rStyle w:val="xcontentpasted0"/>
          <w:color w:val="000000"/>
          <w:bdr w:val="none" w:sz="0" w:space="0" w:color="auto" w:frame="1"/>
        </w:rPr>
        <w:t> (</w:t>
      </w:r>
      <w:proofErr w:type="spellStart"/>
      <w:r w:rsidRPr="004F502B">
        <w:rPr>
          <w:rStyle w:val="xcontentpasted0"/>
          <w:color w:val="000000"/>
          <w:bdr w:val="none" w:sz="0" w:space="0" w:color="auto" w:frame="1"/>
        </w:rPr>
        <w:t>nº</w:t>
      </w:r>
      <w:proofErr w:type="spellEnd"/>
      <w:r w:rsidRPr="004F502B">
        <w:rPr>
          <w:rStyle w:val="xcontentpasted0"/>
          <w:color w:val="000000"/>
          <w:bdr w:val="none" w:sz="0" w:space="0" w:color="auto" w:frame="1"/>
        </w:rPr>
        <w:t xml:space="preserve"> máximo de alumnos: </w:t>
      </w:r>
      <w:r w:rsidR="00AF1267" w:rsidRPr="004F502B">
        <w:rPr>
          <w:rStyle w:val="xcontentpasted0"/>
          <w:color w:val="000000"/>
          <w:bdr w:val="none" w:sz="0" w:space="0" w:color="auto" w:frame="1"/>
        </w:rPr>
        <w:t>6</w:t>
      </w:r>
      <w:r w:rsidRPr="004F502B">
        <w:rPr>
          <w:rStyle w:val="xcontentpasted0"/>
          <w:color w:val="000000"/>
          <w:bdr w:val="none" w:sz="0" w:space="0" w:color="auto" w:frame="1"/>
        </w:rPr>
        <w:t>) </w:t>
      </w:r>
    </w:p>
    <w:p w14:paraId="38A9BCB0" w14:textId="365143FF" w:rsidR="00527981" w:rsidRPr="004F502B" w:rsidRDefault="00527981" w:rsidP="00527981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color w:val="000000"/>
          <w:bdr w:val="none" w:sz="0" w:space="0" w:color="auto" w:frame="1"/>
        </w:rPr>
      </w:pPr>
      <w:r w:rsidRPr="004F502B">
        <w:rPr>
          <w:rStyle w:val="xcontentpasted0"/>
          <w:color w:val="000000"/>
          <w:bdr w:val="none" w:sz="0" w:space="0" w:color="auto" w:frame="1"/>
        </w:rPr>
        <w:t>Línea de investigación: </w:t>
      </w:r>
    </w:p>
    <w:p w14:paraId="7DAD7176" w14:textId="77777777" w:rsidR="00AF1267" w:rsidRPr="004F502B" w:rsidRDefault="00AF1267" w:rsidP="00AF1267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02B">
        <w:t>Traducción y comentario filológico de textos latinos de todo género y época.</w:t>
      </w:r>
    </w:p>
    <w:p w14:paraId="68C32913" w14:textId="01E6C01F" w:rsidR="00AF1267" w:rsidRPr="004F502B" w:rsidRDefault="00AF1267" w:rsidP="00AF1267">
      <w:pPr>
        <w:pStyle w:val="xmsonormal"/>
        <w:shd w:val="clear" w:color="auto" w:fill="FFFFFF"/>
        <w:spacing w:before="0" w:beforeAutospacing="0" w:after="0" w:afterAutospacing="0"/>
        <w:ind w:left="720"/>
        <w:rPr>
          <w:rStyle w:val="xcontentpasted0"/>
          <w:color w:val="000000"/>
          <w:bdr w:val="none" w:sz="0" w:space="0" w:color="auto" w:frame="1"/>
        </w:rPr>
      </w:pPr>
      <w:r w:rsidRPr="004F502B">
        <w:t xml:space="preserve">Temas: </w:t>
      </w:r>
      <w:r w:rsidRPr="004F502B">
        <w:rPr>
          <w:rStyle w:val="xcontentpasted0"/>
          <w:color w:val="000000"/>
          <w:bdr w:val="none" w:sz="0" w:space="0" w:color="auto" w:frame="1"/>
        </w:rPr>
        <w:t>Propuestas a libre elección de trabajos sobre manuscritos e impresos del Fondo Antiguo de la BUS A y H, o Biblioteca Colombina.</w:t>
      </w:r>
    </w:p>
    <w:p w14:paraId="6CF39838" w14:textId="011EC26F" w:rsidR="004F502B" w:rsidRPr="004F502B" w:rsidRDefault="004F502B" w:rsidP="004F502B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color w:val="000000"/>
        </w:rPr>
      </w:pPr>
      <w:r w:rsidRPr="004F502B">
        <w:rPr>
          <w:b/>
          <w:bCs/>
        </w:rPr>
        <w:t xml:space="preserve">Guillermo </w:t>
      </w:r>
      <w:proofErr w:type="spellStart"/>
      <w:r w:rsidRPr="004F502B">
        <w:rPr>
          <w:b/>
          <w:bCs/>
        </w:rPr>
        <w:t>Aprile</w:t>
      </w:r>
      <w:proofErr w:type="spellEnd"/>
      <w:r w:rsidRPr="004F502B">
        <w:t xml:space="preserve"> (</w:t>
      </w:r>
      <w:proofErr w:type="spellStart"/>
      <w:r w:rsidRPr="004F502B">
        <w:t>nº</w:t>
      </w:r>
      <w:proofErr w:type="spellEnd"/>
      <w:r w:rsidRPr="004F502B">
        <w:t xml:space="preserve"> máximo de alumnos:</w:t>
      </w:r>
      <w:r w:rsidRPr="004F502B">
        <w:rPr>
          <w:rStyle w:val="xcontentpasted0"/>
          <w:color w:val="000000"/>
        </w:rPr>
        <w:t xml:space="preserve"> 2)</w:t>
      </w:r>
    </w:p>
    <w:p w14:paraId="39C3261B" w14:textId="1ED2D469" w:rsidR="004F502B" w:rsidRPr="004F502B" w:rsidRDefault="004F502B" w:rsidP="004F502B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color w:val="000000"/>
        </w:rPr>
      </w:pPr>
      <w:r w:rsidRPr="004F502B">
        <w:rPr>
          <w:rStyle w:val="xcontentpasted0"/>
          <w:color w:val="000000"/>
        </w:rPr>
        <w:t>Líneas de investigación:</w:t>
      </w:r>
    </w:p>
    <w:p w14:paraId="477D5895" w14:textId="032E192F" w:rsidR="004F502B" w:rsidRDefault="004F502B" w:rsidP="004F502B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xcontentpasted0"/>
          <w:color w:val="000000"/>
        </w:rPr>
      </w:pPr>
      <w:r w:rsidRPr="004F502B">
        <w:rPr>
          <w:rStyle w:val="xcontentpasted0"/>
          <w:color w:val="000000"/>
        </w:rPr>
        <w:t xml:space="preserve">Traducción y comentario de textos históricos latinos de época clásica y </w:t>
      </w:r>
      <w:proofErr w:type="spellStart"/>
      <w:r w:rsidRPr="004F502B">
        <w:rPr>
          <w:rStyle w:val="xcontentpasted0"/>
          <w:color w:val="000000"/>
        </w:rPr>
        <w:t>tardoantigua</w:t>
      </w:r>
      <w:proofErr w:type="spellEnd"/>
    </w:p>
    <w:p w14:paraId="33C2E3A4" w14:textId="442D0EA1" w:rsidR="004F502B" w:rsidRPr="00F8592C" w:rsidRDefault="004F502B" w:rsidP="004F502B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xcontentpasted0"/>
          <w:color w:val="000000"/>
        </w:rPr>
      </w:pPr>
      <w:r w:rsidRPr="00F8592C">
        <w:rPr>
          <w:rStyle w:val="xcontentpasted0"/>
          <w:color w:val="000000"/>
        </w:rPr>
        <w:t xml:space="preserve">Traducción y comentario de biografías latinas de época clásica y </w:t>
      </w:r>
      <w:proofErr w:type="spellStart"/>
      <w:r w:rsidRPr="00F8592C">
        <w:rPr>
          <w:rStyle w:val="xcontentpasted0"/>
          <w:color w:val="000000"/>
        </w:rPr>
        <w:t>tardoantigua</w:t>
      </w:r>
      <w:proofErr w:type="spellEnd"/>
    </w:p>
    <w:p w14:paraId="122452D7" w14:textId="6188515D" w:rsidR="001B2628" w:rsidRPr="00F8592C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8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Juan José Martos</w:t>
      </w:r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</w:t>
      </w:r>
      <w:proofErr w:type="spellStart"/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nº</w:t>
      </w:r>
      <w:proofErr w:type="spellEnd"/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máximo de alumnos: </w:t>
      </w:r>
      <w:r w:rsidR="00F8592C"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2</w:t>
      </w:r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50C51213" w14:textId="77777777" w:rsidR="001B2628" w:rsidRPr="00F8592C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271D7861" w14:textId="14C30C4F" w:rsidR="00F8592C" w:rsidRDefault="00F8592C" w:rsidP="00F85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 de cualquier época</w:t>
      </w:r>
    </w:p>
    <w:p w14:paraId="70767118" w14:textId="77777777" w:rsidR="00F8592C" w:rsidRDefault="00F8592C" w:rsidP="00F85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Pervivencia de la cultura clásica en la Europa moderna y contemporánea.</w:t>
      </w:r>
    </w:p>
    <w:p w14:paraId="58E2C13B" w14:textId="62E11884" w:rsidR="002C64EB" w:rsidRPr="00F8592C" w:rsidRDefault="002C64EB" w:rsidP="00F85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8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Rocío </w:t>
      </w:r>
      <w:proofErr w:type="spellStart"/>
      <w:r w:rsidRPr="00F8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Carande</w:t>
      </w:r>
      <w:proofErr w:type="spellEnd"/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</w:t>
      </w:r>
      <w:proofErr w:type="spellStart"/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nº</w:t>
      </w:r>
      <w:proofErr w:type="spellEnd"/>
      <w:r w:rsidRPr="00F85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máximo de alumnos: 3)</w:t>
      </w:r>
    </w:p>
    <w:p w14:paraId="0E1BE128" w14:textId="77777777" w:rsidR="002C64EB" w:rsidRPr="00B07B8E" w:rsidRDefault="002C64EB" w:rsidP="002C6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B07B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6AA214DA" w14:textId="421D420F" w:rsidR="002C64EB" w:rsidRPr="00B07B8E" w:rsidRDefault="002C64EB" w:rsidP="002C64EB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B07B8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 de cualquier época y género.</w:t>
      </w:r>
    </w:p>
    <w:p w14:paraId="26BF843F" w14:textId="72E95344" w:rsidR="00C7702B" w:rsidRPr="00290F30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90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María Limón</w:t>
      </w:r>
      <w:r w:rsidRPr="00290F3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290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</w:t>
      </w:r>
      <w:proofErr w:type="spellStart"/>
      <w:r w:rsidRPr="00290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nº</w:t>
      </w:r>
      <w:proofErr w:type="spellEnd"/>
      <w:r w:rsidRPr="00290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máximo de alumnos: </w:t>
      </w:r>
      <w:r w:rsidR="00290F30" w:rsidRPr="00290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4</w:t>
      </w:r>
      <w:r w:rsidRPr="00290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77C0C8B" w14:textId="3179468F" w:rsidR="00C7702B" w:rsidRPr="00290F30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90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0A92BE11" w14:textId="104456CA" w:rsidR="00C7702B" w:rsidRDefault="00290F30" w:rsidP="00C7702B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90F3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Filología latina</w:t>
      </w:r>
      <w:r w:rsidR="00C7702B" w:rsidRPr="00290F3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32BA750C" w14:textId="2D629E74" w:rsidR="007D67F0" w:rsidRDefault="007D67F0" w:rsidP="007D67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D6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Victoria González </w:t>
      </w:r>
      <w:proofErr w:type="spellStart"/>
      <w:r w:rsidRPr="007D6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Berdús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máximo de alumnos: 2)</w:t>
      </w:r>
    </w:p>
    <w:p w14:paraId="42A28746" w14:textId="600E1020" w:rsidR="007D67F0" w:rsidRDefault="007D67F0" w:rsidP="007D67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24B4F899" w14:textId="6EF9D563" w:rsidR="007D67F0" w:rsidRPr="007D67F0" w:rsidRDefault="007D67F0" w:rsidP="007D67F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 w:rsidRPr="007D67F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pigrafía latina en verso</w:t>
      </w:r>
    </w:p>
    <w:p w14:paraId="4CB7BE34" w14:textId="3E3450FA" w:rsidR="007D67F0" w:rsidRPr="007D67F0" w:rsidRDefault="007D67F0" w:rsidP="007D67F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</w:t>
      </w:r>
      <w:r w:rsidRPr="007D67F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omoerotismos en la antigua Roma</w:t>
      </w:r>
    </w:p>
    <w:p w14:paraId="058435EE" w14:textId="5F1DDB14" w:rsidR="002F41AB" w:rsidRDefault="002F41AB" w:rsidP="002F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María Fernández Ríos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máximo de alumnos: 5)</w:t>
      </w:r>
    </w:p>
    <w:p w14:paraId="6AA6C8C5" w14:textId="6D94337B" w:rsidR="002F41AB" w:rsidRDefault="002F41AB" w:rsidP="002F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5F5588BC" w14:textId="23B7B2FD" w:rsidR="002F41AB" w:rsidRPr="002F41AB" w:rsidRDefault="002F41AB" w:rsidP="002F41AB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1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 de cualquier época y género.</w:t>
      </w:r>
    </w:p>
    <w:p w14:paraId="1BFD04BD" w14:textId="1FB33F0C" w:rsidR="002F41AB" w:rsidRPr="002F41AB" w:rsidRDefault="002F41AB" w:rsidP="002F41AB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1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Tradición clásica en el arte y la literatura.</w:t>
      </w:r>
    </w:p>
    <w:p w14:paraId="1C588E49" w14:textId="77777777" w:rsidR="00A43650" w:rsidRPr="004F502B" w:rsidRDefault="00A43650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46C7183E" w14:textId="472D8B5A" w:rsidR="00CB7EED" w:rsidRDefault="001C4560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FILOLOGÍA GRIEGA</w:t>
      </w:r>
      <w:r w:rsidR="002F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</w:p>
    <w:p w14:paraId="1683DBAA" w14:textId="77777777" w:rsidR="00980E24" w:rsidRPr="002F41AB" w:rsidRDefault="00980E24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</w:p>
    <w:p w14:paraId="115391FB" w14:textId="23830AD7" w:rsidR="00CB7EED" w:rsidRPr="004F502B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4F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Irene Pajón 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</w:t>
      </w:r>
      <w:proofErr w:type="spellStart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nº</w:t>
      </w:r>
      <w:proofErr w:type="spellEnd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máximo de alumnos: </w:t>
      </w:r>
      <w:r w:rsidR="003E2C11"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3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AC4C7AF" w14:textId="3CCFE300" w:rsidR="00CB7EED" w:rsidRPr="004F502B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26C72E4C" w14:textId="00B3D861" w:rsidR="00CB7EED" w:rsidRPr="004F502B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Papirología griega. </w:t>
      </w:r>
    </w:p>
    <w:p w14:paraId="06410FA6" w14:textId="32124730" w:rsidR="00CB7EED" w:rsidRPr="004F502B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Formación, circulación y transmisión de la literatura geográfica, historiográfica y científica. </w:t>
      </w:r>
    </w:p>
    <w:p w14:paraId="4247DAB9" w14:textId="598FE515" w:rsidR="00CB7EED" w:rsidRPr="004F502B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Otros temas de filología griega acordados con el alumno.</w:t>
      </w:r>
    </w:p>
    <w:p w14:paraId="1FDE4B04" w14:textId="0CD0F55A" w:rsidR="001B2628" w:rsidRPr="004F502B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4F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Emilia Ruiz </w:t>
      </w:r>
      <w:proofErr w:type="spellStart"/>
      <w:r w:rsidRPr="004F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Yamuza</w:t>
      </w:r>
      <w:proofErr w:type="spellEnd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</w:t>
      </w:r>
      <w:proofErr w:type="spellStart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nº</w:t>
      </w:r>
      <w:proofErr w:type="spellEnd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máximo de alumnos: </w:t>
      </w:r>
      <w:r w:rsidR="00A43650"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3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6A808603" w14:textId="77777777" w:rsidR="00A43650" w:rsidRPr="004F502B" w:rsidRDefault="00A43650" w:rsidP="00555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 de investigación</w:t>
      </w:r>
      <w:r w:rsidR="005557EB"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</w:p>
    <w:p w14:paraId="63D82E70" w14:textId="13D3BD7C" w:rsidR="00A43650" w:rsidRPr="004F502B" w:rsidRDefault="00A43650" w:rsidP="00A4365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Actos de habla indirectos en textos arcaicos y clásicos</w:t>
      </w:r>
    </w:p>
    <w:p w14:paraId="5CBDBD1B" w14:textId="7FB99C11" w:rsidR="00C7702B" w:rsidRPr="004F502B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José Miguel Jiménez Delgado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</w:t>
      </w:r>
      <w:proofErr w:type="spellStart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nº</w:t>
      </w:r>
      <w:proofErr w:type="spellEnd"/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máximo de alumnos: </w:t>
      </w:r>
      <w:r w:rsidR="00A43650"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2</w:t>
      </w: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7B6B337" w14:textId="777D38BE" w:rsidR="00C7702B" w:rsidRPr="004F502B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6C406632" w14:textId="370644E2" w:rsidR="00C7702B" w:rsidRPr="004F502B" w:rsidRDefault="00C7702B" w:rsidP="00C7702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F502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Análisis lingüístico de textos griegos</w:t>
      </w:r>
    </w:p>
    <w:p w14:paraId="490589E0" w14:textId="0C882F28" w:rsidR="00B74EAC" w:rsidRPr="008543B7" w:rsidRDefault="00B74EAC" w:rsidP="00C7702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5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Traducción y comentario de textos griegos.</w:t>
      </w:r>
    </w:p>
    <w:p w14:paraId="50C3E43A" w14:textId="5989E3F1" w:rsidR="002C7813" w:rsidRPr="008543B7" w:rsidRDefault="002C7813" w:rsidP="002C7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54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Antonio Luis Chávez Reino</w:t>
      </w:r>
      <w:r w:rsidRPr="008543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</w:t>
      </w:r>
      <w:proofErr w:type="spellStart"/>
      <w:r w:rsidRPr="008543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 w:rsidRPr="008543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máximo de alumnos: </w:t>
      </w:r>
      <w:r w:rsidR="008543B7" w:rsidRPr="008543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</w:t>
      </w:r>
      <w:r w:rsidRPr="008543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</w:p>
    <w:p w14:paraId="56E50865" w14:textId="77777777" w:rsidR="008543B7" w:rsidRPr="008543B7" w:rsidRDefault="008543B7" w:rsidP="0085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543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67EB79B2" w14:textId="0A767C15" w:rsidR="008543B7" w:rsidRPr="008543B7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543B7">
        <w:rPr>
          <w:rFonts w:ascii="Times New Roman" w:hAnsi="Times New Roman" w:cs="Times New Roman"/>
          <w:color w:val="000000"/>
          <w:sz w:val="24"/>
          <w:szCs w:val="24"/>
        </w:rPr>
        <w:t>Historiografía fragmentaria y lexicografía griegas.</w:t>
      </w:r>
    </w:p>
    <w:p w14:paraId="4FA8A0F7" w14:textId="77777777" w:rsidR="008543B7" w:rsidRPr="008543B7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543B7">
        <w:rPr>
          <w:rFonts w:ascii="Times New Roman" w:hAnsi="Times New Roman" w:cs="Times New Roman"/>
          <w:color w:val="000000"/>
          <w:sz w:val="24"/>
          <w:szCs w:val="24"/>
        </w:rPr>
        <w:t>Manuscritos y edición de la Biblioteca de Focio.</w:t>
      </w:r>
    </w:p>
    <w:p w14:paraId="6880D66B" w14:textId="77777777" w:rsidR="008543B7" w:rsidRPr="008543B7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543B7">
        <w:rPr>
          <w:rFonts w:ascii="Times New Roman" w:hAnsi="Times New Roman" w:cs="Times New Roman"/>
          <w:color w:val="000000"/>
          <w:sz w:val="24"/>
          <w:szCs w:val="24"/>
        </w:rPr>
        <w:t>Prosa griega menor (contextualización y traducción)</w:t>
      </w:r>
    </w:p>
    <w:p w14:paraId="00030EEA" w14:textId="5429F3F5" w:rsidR="002E7DD7" w:rsidRPr="008543B7" w:rsidRDefault="002E7DD7" w:rsidP="0085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s-ES"/>
        </w:rPr>
      </w:pPr>
      <w:r w:rsidRPr="008543B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Sandra Rodríguez Piedrabuena</w:t>
      </w:r>
      <w:r w:rsidRPr="008543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(</w:t>
      </w:r>
      <w:proofErr w:type="spellStart"/>
      <w:r w:rsidRPr="008543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nº</w:t>
      </w:r>
      <w:proofErr w:type="spellEnd"/>
      <w:r w:rsidRPr="008543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máximo de alumnos: 4) </w:t>
      </w:r>
    </w:p>
    <w:p w14:paraId="105FE713" w14:textId="77777777" w:rsidR="002E7DD7" w:rsidRPr="008543B7" w:rsidRDefault="002E7DD7" w:rsidP="002E7D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543B7">
        <w:rPr>
          <w:color w:val="000000"/>
          <w:bdr w:val="none" w:sz="0" w:space="0" w:color="auto" w:frame="1"/>
        </w:rPr>
        <w:t>Líneas de investigación: </w:t>
      </w:r>
    </w:p>
    <w:p w14:paraId="4A3082FE" w14:textId="77777777" w:rsidR="002E7DD7" w:rsidRPr="004F502B" w:rsidRDefault="002E7DD7" w:rsidP="002E7D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F502B">
        <w:rPr>
          <w:color w:val="000000"/>
          <w:bdr w:val="none" w:sz="0" w:space="0" w:color="auto" w:frame="1"/>
        </w:rPr>
        <w:t>- Teatro griego </w:t>
      </w:r>
    </w:p>
    <w:p w14:paraId="421E2FB0" w14:textId="77777777" w:rsidR="002E7DD7" w:rsidRPr="004F502B" w:rsidRDefault="002E7DD7" w:rsidP="002E7D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02B">
        <w:rPr>
          <w:color w:val="000000"/>
          <w:bdr w:val="none" w:sz="0" w:space="0" w:color="auto" w:frame="1"/>
        </w:rPr>
        <w:t>- Estudios pragmáticos de textos griegos </w:t>
      </w:r>
    </w:p>
    <w:p w14:paraId="433B1C11" w14:textId="77777777" w:rsidR="002E7DD7" w:rsidRPr="004F502B" w:rsidRDefault="002E7DD7" w:rsidP="002C7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sectPr w:rsidR="002E7DD7" w:rsidRPr="004F5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5C14"/>
    <w:multiLevelType w:val="hybridMultilevel"/>
    <w:tmpl w:val="5F64E1BE"/>
    <w:lvl w:ilvl="0" w:tplc="97A883A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0" w:hanging="360"/>
      </w:pPr>
    </w:lvl>
    <w:lvl w:ilvl="2" w:tplc="0C0A001B" w:tentative="1">
      <w:start w:val="1"/>
      <w:numFmt w:val="lowerRoman"/>
      <w:lvlText w:val="%3."/>
      <w:lvlJc w:val="right"/>
      <w:pPr>
        <w:ind w:left="1960" w:hanging="180"/>
      </w:pPr>
    </w:lvl>
    <w:lvl w:ilvl="3" w:tplc="0C0A000F" w:tentative="1">
      <w:start w:val="1"/>
      <w:numFmt w:val="decimal"/>
      <w:lvlText w:val="%4."/>
      <w:lvlJc w:val="left"/>
      <w:pPr>
        <w:ind w:left="2680" w:hanging="360"/>
      </w:pPr>
    </w:lvl>
    <w:lvl w:ilvl="4" w:tplc="0C0A0019" w:tentative="1">
      <w:start w:val="1"/>
      <w:numFmt w:val="lowerLetter"/>
      <w:lvlText w:val="%5."/>
      <w:lvlJc w:val="left"/>
      <w:pPr>
        <w:ind w:left="3400" w:hanging="360"/>
      </w:pPr>
    </w:lvl>
    <w:lvl w:ilvl="5" w:tplc="0C0A001B" w:tentative="1">
      <w:start w:val="1"/>
      <w:numFmt w:val="lowerRoman"/>
      <w:lvlText w:val="%6."/>
      <w:lvlJc w:val="right"/>
      <w:pPr>
        <w:ind w:left="4120" w:hanging="180"/>
      </w:pPr>
    </w:lvl>
    <w:lvl w:ilvl="6" w:tplc="0C0A000F" w:tentative="1">
      <w:start w:val="1"/>
      <w:numFmt w:val="decimal"/>
      <w:lvlText w:val="%7."/>
      <w:lvlJc w:val="left"/>
      <w:pPr>
        <w:ind w:left="4840" w:hanging="360"/>
      </w:pPr>
    </w:lvl>
    <w:lvl w:ilvl="7" w:tplc="0C0A0019" w:tentative="1">
      <w:start w:val="1"/>
      <w:numFmt w:val="lowerLetter"/>
      <w:lvlText w:val="%8."/>
      <w:lvlJc w:val="left"/>
      <w:pPr>
        <w:ind w:left="5560" w:hanging="360"/>
      </w:pPr>
    </w:lvl>
    <w:lvl w:ilvl="8" w:tplc="0C0A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1506F52"/>
    <w:multiLevelType w:val="hybridMultilevel"/>
    <w:tmpl w:val="A27856A4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17B"/>
    <w:multiLevelType w:val="hybridMultilevel"/>
    <w:tmpl w:val="DC4CFF9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0058"/>
    <w:multiLevelType w:val="multilevel"/>
    <w:tmpl w:val="C63E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D77B9"/>
    <w:multiLevelType w:val="hybridMultilevel"/>
    <w:tmpl w:val="1486DCF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2E1A"/>
    <w:multiLevelType w:val="hybridMultilevel"/>
    <w:tmpl w:val="90AEDFB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09F6"/>
    <w:multiLevelType w:val="hybridMultilevel"/>
    <w:tmpl w:val="C9FA236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55A10"/>
    <w:multiLevelType w:val="hybridMultilevel"/>
    <w:tmpl w:val="FC502D02"/>
    <w:lvl w:ilvl="0" w:tplc="83642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7D03"/>
    <w:multiLevelType w:val="hybridMultilevel"/>
    <w:tmpl w:val="7D28C8E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FFC"/>
    <w:multiLevelType w:val="hybridMultilevel"/>
    <w:tmpl w:val="F4F2712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F36EB"/>
    <w:multiLevelType w:val="hybridMultilevel"/>
    <w:tmpl w:val="13AE511A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40540">
    <w:abstractNumId w:val="4"/>
  </w:num>
  <w:num w:numId="2" w16cid:durableId="841286730">
    <w:abstractNumId w:val="6"/>
  </w:num>
  <w:num w:numId="3" w16cid:durableId="1128430956">
    <w:abstractNumId w:val="8"/>
  </w:num>
  <w:num w:numId="4" w16cid:durableId="1228228970">
    <w:abstractNumId w:val="5"/>
  </w:num>
  <w:num w:numId="5" w16cid:durableId="365494683">
    <w:abstractNumId w:val="7"/>
  </w:num>
  <w:num w:numId="6" w16cid:durableId="609506071">
    <w:abstractNumId w:val="9"/>
  </w:num>
  <w:num w:numId="7" w16cid:durableId="1281110269">
    <w:abstractNumId w:val="1"/>
  </w:num>
  <w:num w:numId="8" w16cid:durableId="776098410">
    <w:abstractNumId w:val="10"/>
  </w:num>
  <w:num w:numId="9" w16cid:durableId="284698007">
    <w:abstractNumId w:val="0"/>
  </w:num>
  <w:num w:numId="10" w16cid:durableId="613250566">
    <w:abstractNumId w:val="2"/>
  </w:num>
  <w:num w:numId="11" w16cid:durableId="142707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ED"/>
    <w:rsid w:val="000D1235"/>
    <w:rsid w:val="000F7166"/>
    <w:rsid w:val="001A743B"/>
    <w:rsid w:val="001B2628"/>
    <w:rsid w:val="001C4560"/>
    <w:rsid w:val="001E489E"/>
    <w:rsid w:val="00271957"/>
    <w:rsid w:val="00290F30"/>
    <w:rsid w:val="002C64EB"/>
    <w:rsid w:val="002C7813"/>
    <w:rsid w:val="002E51E2"/>
    <w:rsid w:val="002E7DD7"/>
    <w:rsid w:val="002F41AB"/>
    <w:rsid w:val="003548F9"/>
    <w:rsid w:val="00382478"/>
    <w:rsid w:val="003919EB"/>
    <w:rsid w:val="003E2C11"/>
    <w:rsid w:val="004C104C"/>
    <w:rsid w:val="004F502B"/>
    <w:rsid w:val="00515FE6"/>
    <w:rsid w:val="00527981"/>
    <w:rsid w:val="005557EB"/>
    <w:rsid w:val="005D15D4"/>
    <w:rsid w:val="00602415"/>
    <w:rsid w:val="006702D8"/>
    <w:rsid w:val="006D4B5B"/>
    <w:rsid w:val="00727BE3"/>
    <w:rsid w:val="007D67F0"/>
    <w:rsid w:val="008543B7"/>
    <w:rsid w:val="00937600"/>
    <w:rsid w:val="00980E24"/>
    <w:rsid w:val="00A43650"/>
    <w:rsid w:val="00AB3707"/>
    <w:rsid w:val="00AF1267"/>
    <w:rsid w:val="00B07B8E"/>
    <w:rsid w:val="00B74EAC"/>
    <w:rsid w:val="00B81750"/>
    <w:rsid w:val="00BA3D47"/>
    <w:rsid w:val="00C7702B"/>
    <w:rsid w:val="00CB7EED"/>
    <w:rsid w:val="00D44FC2"/>
    <w:rsid w:val="00E240C7"/>
    <w:rsid w:val="00EB0915"/>
    <w:rsid w:val="00EF0765"/>
    <w:rsid w:val="00F45146"/>
    <w:rsid w:val="00F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EE78"/>
  <w15:chartTrackingRefBased/>
  <w15:docId w15:val="{163AA84A-BF77-435D-B699-FB00D368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ontentpasted0">
    <w:name w:val="x_contentpasted0"/>
    <w:basedOn w:val="Fuentedeprrafopredeter"/>
    <w:rsid w:val="00CB7EED"/>
  </w:style>
  <w:style w:type="character" w:customStyle="1" w:styleId="xcontentpasted1">
    <w:name w:val="x_contentpasted1"/>
    <w:basedOn w:val="Fuentedeprrafopredeter"/>
    <w:rsid w:val="00CB7EED"/>
  </w:style>
  <w:style w:type="paragraph" w:styleId="Prrafodelista">
    <w:name w:val="List Paragraph"/>
    <w:basedOn w:val="Normal"/>
    <w:uiPriority w:val="34"/>
    <w:qFormat/>
    <w:rsid w:val="00CB7E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40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0C7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2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FERNANDEZ MARTINEZ</dc:creator>
  <cp:keywords/>
  <dc:description/>
  <cp:lastModifiedBy>CONCEPCION FERNANDEZ MARTINEZ</cp:lastModifiedBy>
  <cp:revision>13</cp:revision>
  <dcterms:created xsi:type="dcterms:W3CDTF">2024-09-09T09:30:00Z</dcterms:created>
  <dcterms:modified xsi:type="dcterms:W3CDTF">2024-09-23T07:03:00Z</dcterms:modified>
</cp:coreProperties>
</file>